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5F" w:rsidRDefault="00263D82">
      <w:pPr>
        <w:widowControl w:val="0"/>
        <w:autoSpaceDE w:val="0"/>
        <w:autoSpaceDN w:val="0"/>
        <w:adjustRightInd w:val="0"/>
        <w:spacing w:after="0" w:line="240" w:lineRule="auto"/>
        <w:ind w:right="6"/>
        <w:jc w:val="center"/>
        <w:rPr>
          <w:rFonts w:ascii="Times-Roman" w:hAnsi="Times-Roman" w:cs="Times-Roman"/>
          <w:b/>
          <w:bCs/>
          <w:sz w:val="32"/>
          <w:szCs w:val="32"/>
        </w:rPr>
      </w:pPr>
      <w:bookmarkStart w:id="0" w:name="_GoBack"/>
      <w:bookmarkEnd w:id="0"/>
      <w:r>
        <w:rPr>
          <w:rFonts w:ascii="Times-Roman" w:hAnsi="Times-Roman" w:cs="Times-Roman"/>
          <w:b/>
          <w:bCs/>
          <w:sz w:val="32"/>
          <w:szCs w:val="32"/>
        </w:rPr>
        <w:t>ASSOCIATION FOR THE STUDY OF ANIMAL BEHAVIOUR</w:t>
      </w: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rPr>
      </w:pPr>
    </w:p>
    <w:p w:rsidR="00B9285F" w:rsidRDefault="00263D82">
      <w:pPr>
        <w:widowControl w:val="0"/>
        <w:autoSpaceDE w:val="0"/>
        <w:autoSpaceDN w:val="0"/>
        <w:adjustRightInd w:val="0"/>
        <w:spacing w:after="0" w:line="240" w:lineRule="auto"/>
        <w:ind w:right="6"/>
        <w:jc w:val="center"/>
        <w:rPr>
          <w:rFonts w:ascii="TimesNewRomanPSMT" w:hAnsi="TimesNewRomanPSMT" w:cs="TimesNewRomanPSMT"/>
          <w:sz w:val="20"/>
          <w:szCs w:val="20"/>
        </w:rPr>
      </w:pPr>
      <w:r>
        <w:rPr>
          <w:rFonts w:ascii="CenturyGothic" w:hAnsi="CenturyGothic" w:cs="CenturyGothic"/>
          <w:b/>
          <w:bCs/>
          <w:sz w:val="28"/>
          <w:szCs w:val="28"/>
        </w:rPr>
        <w:t>REPORT FORM</w:t>
      </w: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rPr>
      </w:pPr>
    </w:p>
    <w:p w:rsidR="007674C6" w:rsidRDefault="00263D82" w:rsidP="007674C6">
      <w:pPr>
        <w:widowControl w:val="0"/>
        <w:autoSpaceDE w:val="0"/>
        <w:autoSpaceDN w:val="0"/>
        <w:adjustRightInd w:val="0"/>
        <w:spacing w:after="0" w:line="240" w:lineRule="auto"/>
        <w:ind w:right="6"/>
        <w:rPr>
          <w:rFonts w:ascii="SimSun" w:eastAsia="SimSun" w:hAnsi="Times-Roman" w:cs="SimSun"/>
          <w:sz w:val="20"/>
          <w:szCs w:val="20"/>
        </w:rPr>
      </w:pPr>
      <w:r>
        <w:rPr>
          <w:rFonts w:ascii="TimesNewRomanPSMT" w:hAnsi="TimesNewRomanPSMT" w:cs="TimesNewRomanPSMT"/>
          <w:sz w:val="20"/>
          <w:szCs w:val="20"/>
        </w:rPr>
        <w:t xml:space="preserve">This should be completed within </w:t>
      </w:r>
      <w:r>
        <w:rPr>
          <w:rFonts w:ascii="TimesNewRomanPSMT" w:hAnsi="TimesNewRomanPSMT" w:cs="TimesNewRomanPSMT"/>
          <w:sz w:val="20"/>
          <w:szCs w:val="20"/>
          <w:u w:val="single"/>
        </w:rPr>
        <w:t>3 months</w:t>
      </w:r>
      <w:r>
        <w:rPr>
          <w:rFonts w:ascii="TimesNewRomanPSMT" w:hAnsi="TimesNewRomanPSMT" w:cs="TimesNewRomanPSMT"/>
          <w:sz w:val="20"/>
          <w:szCs w:val="20"/>
        </w:rPr>
        <w:t xml:space="preserve"> following the end of</w:t>
      </w:r>
      <w:r w:rsidR="007674C6">
        <w:rPr>
          <w:rFonts w:ascii="TimesNewRomanPSMT" w:hAnsi="TimesNewRomanPSMT" w:cs="TimesNewRomanPSMT"/>
          <w:sz w:val="20"/>
          <w:szCs w:val="20"/>
        </w:rPr>
        <w:t xml:space="preserve"> the award of a grant</w:t>
      </w:r>
      <w:r>
        <w:rPr>
          <w:rFonts w:ascii="TimesNewRomanPSMT" w:hAnsi="TimesNewRomanPSMT" w:cs="TimesNewRomanPSMT"/>
          <w:sz w:val="20"/>
          <w:szCs w:val="20"/>
        </w:rPr>
        <w:t xml:space="preserve">. Failure to do so will be reported in the Newsletter, and may result in suspension of ASAB membership. Please save as </w:t>
      </w:r>
      <w:r>
        <w:rPr>
          <w:rFonts w:ascii="TimesNewRomanPSMT" w:hAnsi="TimesNewRomanPSMT" w:cs="TimesNewRomanPSMT"/>
          <w:i/>
          <w:iCs/>
          <w:sz w:val="20"/>
          <w:szCs w:val="20"/>
        </w:rPr>
        <w:t>surname</w:t>
      </w:r>
      <w:r>
        <w:rPr>
          <w:rFonts w:ascii="TimesNewRomanPSMT" w:hAnsi="TimesNewRomanPSMT" w:cs="TimesNewRomanPSMT"/>
          <w:sz w:val="20"/>
          <w:szCs w:val="20"/>
        </w:rPr>
        <w:t>Rep.doc</w:t>
      </w:r>
      <w:r w:rsidR="00DF444E">
        <w:rPr>
          <w:rFonts w:ascii="TimesNewRomanPSMT" w:hAnsi="TimesNewRomanPSMT" w:cs="TimesNewRomanPSMT"/>
          <w:sz w:val="20"/>
          <w:szCs w:val="20"/>
        </w:rPr>
        <w:t>x</w:t>
      </w:r>
      <w:r>
        <w:rPr>
          <w:rFonts w:ascii="TimesNewRomanPSMT" w:hAnsi="TimesNewRomanPSMT" w:cs="TimesNewRomanPSMT"/>
          <w:sz w:val="20"/>
          <w:szCs w:val="20"/>
        </w:rPr>
        <w:t xml:space="preserve"> and email the report form to: </w:t>
      </w:r>
      <w:hyperlink r:id="rId7" w:history="1">
        <w:r w:rsidR="00BC5944" w:rsidRPr="00B3720E">
          <w:rPr>
            <w:rStyle w:val="Hyperlink"/>
            <w:rFonts w:ascii="Times" w:eastAsia="SimSun" w:hAnsi="Times" w:cs="Times"/>
            <w:sz w:val="20"/>
            <w:szCs w:val="20"/>
          </w:rPr>
          <w:t>klessells.science@gmail.com</w:t>
        </w:r>
      </w:hyperlink>
    </w:p>
    <w:p w:rsidR="00B9285F" w:rsidRDefault="00B9285F" w:rsidP="007674C6">
      <w:pPr>
        <w:widowControl w:val="0"/>
        <w:autoSpaceDE w:val="0"/>
        <w:autoSpaceDN w:val="0"/>
        <w:adjustRightInd w:val="0"/>
        <w:spacing w:after="0" w:line="240" w:lineRule="auto"/>
        <w:ind w:right="6"/>
        <w:jc w:val="both"/>
        <w:rPr>
          <w:rFonts w:ascii="TimesNewRomanPSMT" w:hAnsi="TimesNewRomanPSMT" w:cs="TimesNewRomanPSMT"/>
          <w:sz w:val="20"/>
          <w:szCs w:val="20"/>
        </w:rPr>
      </w:pPr>
    </w:p>
    <w:p w:rsidR="00B9285F" w:rsidRDefault="00B9285F">
      <w:pPr>
        <w:widowControl w:val="0"/>
        <w:autoSpaceDE w:val="0"/>
        <w:autoSpaceDN w:val="0"/>
        <w:adjustRightInd w:val="0"/>
        <w:spacing w:after="0" w:line="36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36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Name:</w:t>
      </w:r>
    </w:p>
    <w:p w:rsidR="00B9285F" w:rsidRDefault="00B9285F">
      <w:pPr>
        <w:widowControl w:val="0"/>
        <w:autoSpaceDE w:val="0"/>
        <w:autoSpaceDN w:val="0"/>
        <w:adjustRightInd w:val="0"/>
        <w:spacing w:after="0" w:line="36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36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Address:</w:t>
      </w:r>
    </w:p>
    <w:p w:rsidR="00B9285F" w:rsidRDefault="00B9285F">
      <w:pPr>
        <w:widowControl w:val="0"/>
        <w:autoSpaceDE w:val="0"/>
        <w:autoSpaceDN w:val="0"/>
        <w:adjustRightInd w:val="0"/>
        <w:spacing w:after="0" w:line="36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36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Grant Type:</w:t>
      </w:r>
    </w:p>
    <w:p w:rsidR="00B9285F" w:rsidRDefault="00B9285F">
      <w:pPr>
        <w:widowControl w:val="0"/>
        <w:autoSpaceDE w:val="0"/>
        <w:autoSpaceDN w:val="0"/>
        <w:adjustRightInd w:val="0"/>
        <w:spacing w:after="0" w:line="36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36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Title of Research:</w:t>
      </w:r>
    </w:p>
    <w:p w:rsidR="00B9285F" w:rsidRDefault="00B9285F">
      <w:pPr>
        <w:widowControl w:val="0"/>
        <w:autoSpaceDE w:val="0"/>
        <w:autoSpaceDN w:val="0"/>
        <w:adjustRightInd w:val="0"/>
        <w:spacing w:after="0" w:line="240" w:lineRule="auto"/>
        <w:ind w:right="6"/>
        <w:rPr>
          <w:rFonts w:ascii="TimesNewRomanPSMT" w:hAnsi="TimesNewRomanPSMT" w:cs="TimesNewRomanPSMT"/>
          <w:b/>
          <w:bCs/>
          <w:sz w:val="20"/>
          <w:szCs w:val="20"/>
          <w:u w:val="single"/>
        </w:rPr>
      </w:pPr>
    </w:p>
    <w:p w:rsidR="00B9285F" w:rsidRDefault="00B9285F">
      <w:pPr>
        <w:widowControl w:val="0"/>
        <w:autoSpaceDE w:val="0"/>
        <w:autoSpaceDN w:val="0"/>
        <w:adjustRightInd w:val="0"/>
        <w:spacing w:after="0" w:line="24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24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Signature:</w:t>
      </w:r>
    </w:p>
    <w:p w:rsidR="00B9285F" w:rsidRDefault="00B9285F">
      <w:pPr>
        <w:widowControl w:val="0"/>
        <w:autoSpaceDE w:val="0"/>
        <w:autoSpaceDN w:val="0"/>
        <w:adjustRightInd w:val="0"/>
        <w:spacing w:after="0" w:line="24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240" w:lineRule="auto"/>
        <w:ind w:right="6"/>
        <w:rPr>
          <w:rFonts w:ascii="TimesNewRomanPSMT" w:hAnsi="TimesNewRomanPSMT" w:cs="TimesNewRomanPSMT"/>
          <w:sz w:val="20"/>
          <w:szCs w:val="20"/>
          <w:u w:val="single"/>
        </w:rPr>
      </w:pPr>
      <w:r>
        <w:rPr>
          <w:rFonts w:ascii="TimesNewRomanPSMT" w:hAnsi="TimesNewRomanPSMT" w:cs="TimesNewRomanPSMT"/>
          <w:b/>
          <w:bCs/>
          <w:sz w:val="20"/>
          <w:szCs w:val="20"/>
          <w:u w:val="single"/>
        </w:rPr>
        <w:t>Date:</w:t>
      </w:r>
    </w:p>
    <w:p w:rsidR="00B9285F" w:rsidRDefault="00B9285F">
      <w:pPr>
        <w:widowControl w:val="0"/>
        <w:autoSpaceDE w:val="0"/>
        <w:autoSpaceDN w:val="0"/>
        <w:adjustRightInd w:val="0"/>
        <w:spacing w:after="0" w:line="24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24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Summary of work undertaken and main findings</w:t>
      </w:r>
    </w:p>
    <w:p w:rsidR="00B9285F" w:rsidRDefault="00263D82">
      <w:pPr>
        <w:widowControl w:val="0"/>
        <w:autoSpaceDE w:val="0"/>
        <w:autoSpaceDN w:val="0"/>
        <w:adjustRightInd w:val="0"/>
        <w:spacing w:after="0" w:line="240" w:lineRule="auto"/>
        <w:ind w:right="6"/>
        <w:rPr>
          <w:rFonts w:ascii="TimesNewRomanPSMT" w:hAnsi="TimesNewRomanPSMT" w:cs="TimesNewRomanPSMT"/>
          <w:sz w:val="20"/>
          <w:szCs w:val="20"/>
          <w:u w:val="single"/>
        </w:rPr>
      </w:pPr>
      <w:r>
        <w:rPr>
          <w:rFonts w:ascii="TimesNewRomanPSMT" w:hAnsi="TimesNewRomanPSMT" w:cs="TimesNewRomanPSMT"/>
          <w:sz w:val="20"/>
          <w:szCs w:val="20"/>
        </w:rPr>
        <w:t>(</w:t>
      </w:r>
      <w:proofErr w:type="gramStart"/>
      <w:r>
        <w:rPr>
          <w:rFonts w:ascii="TimesNewRomanPSMT" w:hAnsi="TimesNewRomanPSMT" w:cs="TimesNewRomanPSMT"/>
          <w:sz w:val="20"/>
          <w:szCs w:val="20"/>
        </w:rPr>
        <w:t>max</w:t>
      </w:r>
      <w:proofErr w:type="gramEnd"/>
      <w:r>
        <w:rPr>
          <w:rFonts w:ascii="TimesNewRomanPSMT" w:hAnsi="TimesNewRomanPSMT" w:cs="TimesNewRomanPSMT"/>
          <w:sz w:val="20"/>
          <w:szCs w:val="20"/>
        </w:rPr>
        <w:t xml:space="preserve"> 300 words, this abstract may be published </w:t>
      </w:r>
      <w:r w:rsidR="007674C6">
        <w:rPr>
          <w:rFonts w:ascii="TimesNewRomanPSMT" w:hAnsi="TimesNewRomanPSMT" w:cs="TimesNewRomanPSMT"/>
          <w:sz w:val="20"/>
          <w:szCs w:val="20"/>
        </w:rPr>
        <w:t>in the</w:t>
      </w:r>
      <w:r>
        <w:rPr>
          <w:rFonts w:ascii="TimesNewRomanPSMT" w:hAnsi="TimesNewRomanPSMT" w:cs="TimesNewRomanPSMT"/>
          <w:sz w:val="20"/>
          <w:szCs w:val="20"/>
        </w:rPr>
        <w:t xml:space="preserve"> ASAB Newsletter Editor)</w:t>
      </w: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u w:val="single"/>
        </w:rPr>
      </w:pP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u w:val="single"/>
        </w:rPr>
      </w:pPr>
    </w:p>
    <w:p w:rsidR="00B9285F" w:rsidRDefault="00263D82">
      <w:pPr>
        <w:widowControl w:val="0"/>
        <w:autoSpaceDE w:val="0"/>
        <w:autoSpaceDN w:val="0"/>
        <w:adjustRightInd w:val="0"/>
        <w:spacing w:after="0" w:line="240" w:lineRule="auto"/>
        <w:ind w:right="6"/>
        <w:rPr>
          <w:rFonts w:ascii="TimesNewRomanPSMT" w:hAnsi="TimesNewRomanPSMT" w:cs="TimesNewRomanPSMT"/>
          <w:b/>
          <w:bCs/>
          <w:sz w:val="20"/>
          <w:szCs w:val="20"/>
        </w:rPr>
      </w:pPr>
      <w:r>
        <w:rPr>
          <w:rFonts w:ascii="TimesNewRomanPSMT" w:hAnsi="TimesNewRomanPSMT" w:cs="TimesNewRomanPSMT"/>
          <w:b/>
          <w:bCs/>
          <w:sz w:val="20"/>
          <w:szCs w:val="20"/>
        </w:rPr>
        <w:br w:type="page"/>
      </w:r>
    </w:p>
    <w:p w:rsidR="00B9285F" w:rsidRDefault="00263D82">
      <w:pPr>
        <w:widowControl w:val="0"/>
        <w:autoSpaceDE w:val="0"/>
        <w:autoSpaceDN w:val="0"/>
        <w:adjustRightInd w:val="0"/>
        <w:spacing w:after="0" w:line="240" w:lineRule="auto"/>
        <w:ind w:right="6"/>
        <w:rPr>
          <w:rFonts w:ascii="TimesNewRomanPSMT" w:hAnsi="TimesNewRomanPSMT" w:cs="TimesNewRomanPSMT"/>
          <w:b/>
          <w:bCs/>
          <w:sz w:val="20"/>
          <w:szCs w:val="20"/>
        </w:rPr>
      </w:pPr>
      <w:r>
        <w:rPr>
          <w:rFonts w:ascii="TimesNewRomanPSMT" w:hAnsi="TimesNewRomanPSMT" w:cs="TimesNewRomanPSMT"/>
          <w:b/>
          <w:bCs/>
          <w:sz w:val="20"/>
          <w:szCs w:val="20"/>
        </w:rPr>
        <w:lastRenderedPageBreak/>
        <w:t>Detailed report on project</w:t>
      </w: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u w:val="single"/>
        </w:rPr>
      </w:pPr>
    </w:p>
    <w:p w:rsidR="00B9285F" w:rsidRDefault="00263D82">
      <w:pPr>
        <w:widowControl w:val="0"/>
        <w:autoSpaceDE w:val="0"/>
        <w:autoSpaceDN w:val="0"/>
        <w:adjustRightInd w:val="0"/>
        <w:spacing w:after="0" w:line="240" w:lineRule="auto"/>
        <w:ind w:right="6"/>
        <w:jc w:val="both"/>
        <w:rPr>
          <w:rFonts w:ascii="TimesNewRomanPSMT" w:hAnsi="TimesNewRomanPSMT" w:cs="TimesNewRomanPSMT"/>
          <w:sz w:val="20"/>
          <w:szCs w:val="20"/>
        </w:rPr>
      </w:pPr>
      <w:r>
        <w:rPr>
          <w:rFonts w:ascii="TimesNewRomanPSMT" w:hAnsi="TimesNewRomanPSMT" w:cs="TimesNewRomanPSMT"/>
          <w:sz w:val="20"/>
          <w:szCs w:val="20"/>
        </w:rPr>
        <w:t>This should include details of any problems encountered, outcomes of the research. Any publications arising from the work should be forward to the Secretary of the Grants Committee and the aid received from ASAB acknowledged. (Use one additional sheet if required)</w:t>
      </w:r>
    </w:p>
    <w:p w:rsidR="007955A5" w:rsidRDefault="007955A5">
      <w:pPr>
        <w:rPr>
          <w:rFonts w:ascii="TimesNewRomanPSMT" w:hAnsi="TimesNewRomanPSMT" w:cs="TimesNewRomanPSMT"/>
          <w:sz w:val="20"/>
          <w:szCs w:val="20"/>
        </w:rPr>
      </w:pPr>
    </w:p>
    <w:sectPr w:rsidR="007955A5" w:rsidSect="0067489D">
      <w:headerReference w:type="even" r:id="rId8"/>
      <w:headerReference w:type="default" r:id="rId9"/>
      <w:footerReference w:type="even" r:id="rId10"/>
      <w:footerReference w:type="default" r:id="rId11"/>
      <w:headerReference w:type="first" r:id="rId12"/>
      <w:footerReference w:type="first" r:id="rId13"/>
      <w:pgSz w:w="11900" w:h="16840"/>
      <w:pgMar w:top="1134" w:right="1077" w:bottom="851"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8F" w:rsidRDefault="00B34A8F" w:rsidP="0067489D">
      <w:pPr>
        <w:spacing w:after="0" w:line="240" w:lineRule="auto"/>
      </w:pPr>
      <w:r>
        <w:separator/>
      </w:r>
    </w:p>
  </w:endnote>
  <w:endnote w:type="continuationSeparator" w:id="0">
    <w:p w:rsidR="00B34A8F" w:rsidRDefault="00B34A8F" w:rsidP="0067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E7" w:rsidRDefault="00093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9D" w:rsidRDefault="0067489D">
    <w:pPr>
      <w:pStyle w:val="Footer"/>
    </w:pPr>
    <w:r>
      <w:ptab w:relativeTo="margin" w:alignment="center" w:leader="none"/>
    </w:r>
    <w:r>
      <w:ptab w:relativeTo="margin" w:alignment="right" w:leader="none"/>
    </w:r>
    <w:r w:rsidRPr="0067489D">
      <w:rPr>
        <w:color w:val="A6A6A6" w:themeColor="background1" w:themeShade="A6"/>
      </w:rPr>
      <w:t>RepvKL0120</w:t>
    </w:r>
  </w:p>
  <w:p w:rsidR="0067489D" w:rsidRDefault="00674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E7" w:rsidRDefault="0009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8F" w:rsidRDefault="00B34A8F" w:rsidP="0067489D">
      <w:pPr>
        <w:spacing w:after="0" w:line="240" w:lineRule="auto"/>
      </w:pPr>
      <w:r>
        <w:separator/>
      </w:r>
    </w:p>
  </w:footnote>
  <w:footnote w:type="continuationSeparator" w:id="0">
    <w:p w:rsidR="00B34A8F" w:rsidRDefault="00B34A8F" w:rsidP="0067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E7" w:rsidRDefault="00093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E7" w:rsidRDefault="00093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E7" w:rsidRDefault="00093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597"/>
    <w:rsid w:val="00093EE7"/>
    <w:rsid w:val="00263D82"/>
    <w:rsid w:val="00314E0A"/>
    <w:rsid w:val="003A318A"/>
    <w:rsid w:val="00536E27"/>
    <w:rsid w:val="0063260A"/>
    <w:rsid w:val="0067489D"/>
    <w:rsid w:val="007674C6"/>
    <w:rsid w:val="007955A5"/>
    <w:rsid w:val="007C1AE2"/>
    <w:rsid w:val="008C2597"/>
    <w:rsid w:val="00B34A8F"/>
    <w:rsid w:val="00B9285F"/>
    <w:rsid w:val="00BC5944"/>
    <w:rsid w:val="00DF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4C6"/>
    <w:rPr>
      <w:color w:val="0000FF" w:themeColor="hyperlink"/>
      <w:u w:val="single"/>
    </w:rPr>
  </w:style>
  <w:style w:type="table" w:styleId="TableGrid">
    <w:name w:val="Table Grid"/>
    <w:basedOn w:val="TableNormal"/>
    <w:uiPriority w:val="39"/>
    <w:rsid w:val="007955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89D"/>
  </w:style>
  <w:style w:type="paragraph" w:styleId="Footer">
    <w:name w:val="footer"/>
    <w:basedOn w:val="Normal"/>
    <w:link w:val="FooterChar"/>
    <w:uiPriority w:val="99"/>
    <w:unhideWhenUsed/>
    <w:rsid w:val="00674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89D"/>
  </w:style>
  <w:style w:type="paragraph" w:styleId="BalloonText">
    <w:name w:val="Balloon Text"/>
    <w:basedOn w:val="Normal"/>
    <w:link w:val="BalloonTextChar"/>
    <w:uiPriority w:val="99"/>
    <w:semiHidden/>
    <w:unhideWhenUsed/>
    <w:rsid w:val="0067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lessells.science@g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Kate</cp:lastModifiedBy>
  <cp:revision>2</cp:revision>
  <dcterms:created xsi:type="dcterms:W3CDTF">2020-01-08T19:06:00Z</dcterms:created>
  <dcterms:modified xsi:type="dcterms:W3CDTF">2020-01-08T19:06:00Z</dcterms:modified>
</cp:coreProperties>
</file>