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72B9" w14:textId="7453A5AC" w:rsidR="00973337" w:rsidRDefault="0021449D" w:rsidP="00C5399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TWO</w:t>
      </w:r>
      <w:r w:rsidR="00C53995">
        <w:rPr>
          <w:rFonts w:ascii="Arial" w:hAnsi="Arial" w:cs="Arial"/>
          <w:sz w:val="20"/>
          <w:szCs w:val="20"/>
        </w:rPr>
        <w:t xml:space="preserve"> SUPERVISION FORM</w:t>
      </w:r>
    </w:p>
    <w:p w14:paraId="53A7FA46" w14:textId="77777777" w:rsidR="003434A0" w:rsidRDefault="003434A0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252C958" w14:textId="0138B46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31DA3">
        <w:rPr>
          <w:rFonts w:ascii="Arial" w:hAnsi="Arial" w:cs="Arial"/>
          <w:b/>
          <w:bCs/>
        </w:rPr>
        <w:t>ASAB Accreditation Committee</w:t>
      </w:r>
      <w:r w:rsidR="00B31DA3">
        <w:rPr>
          <w:rFonts w:ascii="Arial" w:hAnsi="Arial" w:cs="Arial"/>
          <w:b/>
          <w:bCs/>
        </w:rPr>
        <w:t xml:space="preserve"> </w:t>
      </w:r>
      <w:r w:rsidR="00B31DA3">
        <w:rPr>
          <w:rFonts w:ascii="Arial" w:hAnsi="Arial" w:cs="Arial"/>
          <w:b/>
        </w:rPr>
        <w:t>s</w:t>
      </w:r>
      <w:r w:rsidRPr="00B31DA3">
        <w:rPr>
          <w:rFonts w:ascii="Arial" w:hAnsi="Arial" w:cs="Arial"/>
          <w:b/>
        </w:rPr>
        <w:t>upervised experience requirements</w:t>
      </w:r>
    </w:p>
    <w:p w14:paraId="3695625B" w14:textId="77777777" w:rsidR="0043217E" w:rsidRPr="00B31DA3" w:rsidRDefault="0043217E" w:rsidP="009733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14:paraId="22C9E650" w14:textId="77777777" w:rsidR="0043217E" w:rsidRPr="0043217E" w:rsidRDefault="0043217E" w:rsidP="0043217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43217E">
        <w:rPr>
          <w:rFonts w:ascii="Arial" w:hAnsi="Arial" w:cs="Arial"/>
          <w:b/>
          <w:u w:val="single"/>
        </w:rPr>
        <w:t>Level 2 - clinical skills for CCAB competence</w:t>
      </w:r>
    </w:p>
    <w:p w14:paraId="5D02F555" w14:textId="77777777" w:rsidR="00973337" w:rsidRPr="00B31DA3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33740C" w14:textId="1B6B77CA" w:rsidR="000D1C19" w:rsidRDefault="000D1C19" w:rsidP="000D1C1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form is a record of candidate achievement</w:t>
      </w:r>
      <w:r w:rsidR="00F617B3">
        <w:rPr>
          <w:rFonts w:ascii="Arial" w:hAnsi="Arial" w:cs="Arial"/>
          <w:i/>
          <w:iCs/>
          <w:sz w:val="20"/>
          <w:szCs w:val="20"/>
        </w:rPr>
        <w:t xml:space="preserve"> during a live case in which the candidate takes the lead in the presence of a CCAB mentor</w:t>
      </w:r>
      <w:r>
        <w:rPr>
          <w:rFonts w:ascii="Arial" w:hAnsi="Arial" w:cs="Arial"/>
          <w:i/>
          <w:iCs/>
          <w:sz w:val="20"/>
          <w:szCs w:val="20"/>
        </w:rPr>
        <w:t xml:space="preserve">. Sections 1 &amp; 2 to be completed by the candidate and presented to the mentor </w:t>
      </w:r>
      <w:r>
        <w:rPr>
          <w:rFonts w:ascii="Arial" w:hAnsi="Arial" w:cs="Arial"/>
          <w:i/>
          <w:iCs/>
          <w:color w:val="FF0000"/>
          <w:sz w:val="20"/>
          <w:szCs w:val="20"/>
        </w:rPr>
        <w:t>within 4 weeks (or time scale agreed between the candidate and mentor)</w:t>
      </w:r>
      <w:r>
        <w:rPr>
          <w:rFonts w:ascii="Arial" w:hAnsi="Arial" w:cs="Arial"/>
          <w:i/>
          <w:iCs/>
          <w:sz w:val="20"/>
          <w:szCs w:val="20"/>
        </w:rPr>
        <w:t xml:space="preserve"> of the consultation</w:t>
      </w:r>
      <w:r w:rsidRPr="000860C5">
        <w:rPr>
          <w:rFonts w:ascii="Arial" w:hAnsi="Arial" w:cs="Arial"/>
          <w:i/>
          <w:iCs/>
          <w:sz w:val="20"/>
          <w:szCs w:val="20"/>
        </w:rPr>
        <w:t xml:space="preserve">. </w:t>
      </w:r>
      <w:r w:rsidR="000860C5" w:rsidRPr="000860C5">
        <w:rPr>
          <w:rFonts w:ascii="Arial" w:hAnsi="Arial" w:cs="Arial"/>
          <w:i/>
          <w:iCs/>
          <w:sz w:val="20"/>
          <w:szCs w:val="20"/>
        </w:rPr>
        <w:t>Form to</w:t>
      </w:r>
      <w:r w:rsidRPr="000860C5">
        <w:rPr>
          <w:rFonts w:ascii="Arial" w:hAnsi="Arial" w:cs="Arial"/>
          <w:i/>
          <w:iCs/>
          <w:sz w:val="20"/>
          <w:szCs w:val="20"/>
        </w:rPr>
        <w:t xml:space="preserve"> be signed by</w:t>
      </w:r>
      <w:r>
        <w:rPr>
          <w:rFonts w:ascii="Arial" w:hAnsi="Arial" w:cs="Arial"/>
          <w:i/>
          <w:iCs/>
          <w:sz w:val="20"/>
          <w:szCs w:val="20"/>
        </w:rPr>
        <w:t xml:space="preserve"> the Mentor after candidate’s performance has been assessed and returned to the candidate, normally within 15 days.</w:t>
      </w:r>
    </w:p>
    <w:p w14:paraId="268AA53D" w14:textId="77777777" w:rsidR="00973337" w:rsidRPr="004C7F0A" w:rsidRDefault="00973337" w:rsidP="00973337">
      <w:pPr>
        <w:rPr>
          <w:rFonts w:ascii="Arial" w:hAnsi="Arial" w:cs="Arial"/>
          <w:b/>
          <w:bCs/>
          <w:sz w:val="22"/>
          <w:szCs w:val="22"/>
        </w:rPr>
      </w:pPr>
    </w:p>
    <w:p w14:paraId="2FF1D274" w14:textId="77777777" w:rsidR="00973337" w:rsidRPr="004C7F0A" w:rsidRDefault="00973337" w:rsidP="00653A4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Name of candidate:</w:t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  <w:t>Ref:</w:t>
      </w:r>
    </w:p>
    <w:p w14:paraId="4A709B88" w14:textId="0F134B32" w:rsidR="00973337" w:rsidRDefault="00220866" w:rsidP="00653A4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</w:p>
    <w:p w14:paraId="5C638B2C" w14:textId="71DF06B3" w:rsidR="008F5E74" w:rsidRPr="004C7F0A" w:rsidRDefault="008F5E74" w:rsidP="00653A4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CCAB mentor:</w:t>
      </w:r>
    </w:p>
    <w:p w14:paraId="5D0B8958" w14:textId="77777777" w:rsidR="00973337" w:rsidRDefault="00973337" w:rsidP="00653A40">
      <w:pPr>
        <w:pBdr>
          <w:bottom w:val="single" w:sz="6" w:space="1" w:color="auto"/>
        </w:pBdr>
        <w:spacing w:line="480" w:lineRule="auto"/>
        <w:rPr>
          <w:rFonts w:ascii="Arial" w:hAnsi="Arial" w:cs="Arial"/>
          <w:b/>
          <w:bCs/>
          <w:sz w:val="18"/>
          <w:szCs w:val="18"/>
        </w:rPr>
      </w:pPr>
    </w:p>
    <w:p w14:paraId="1EA0E61D" w14:textId="77777777" w:rsidR="00973337" w:rsidRDefault="00973337" w:rsidP="00973337"/>
    <w:p w14:paraId="1DA8A4A7" w14:textId="77777777" w:rsidR="00973337" w:rsidRPr="004C7F0A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  <w:u w:val="single"/>
        </w:rPr>
        <w:t>SECTION 1</w:t>
      </w:r>
      <w:r w:rsidRPr="004C7F0A">
        <w:rPr>
          <w:rFonts w:ascii="Arial" w:hAnsi="Arial" w:cs="Arial"/>
          <w:b/>
          <w:bCs/>
          <w:sz w:val="22"/>
          <w:szCs w:val="22"/>
        </w:rPr>
        <w:t>: Case history</w:t>
      </w:r>
    </w:p>
    <w:p w14:paraId="28F5133E" w14:textId="17CFA234" w:rsidR="00E7371B" w:rsidRPr="00E7371B" w:rsidRDefault="00E7371B" w:rsidP="00E7371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7371B">
        <w:rPr>
          <w:rFonts w:ascii="Arial" w:hAnsi="Arial" w:cs="Arial"/>
          <w:bCs/>
          <w:i/>
          <w:sz w:val="20"/>
          <w:szCs w:val="20"/>
        </w:rPr>
        <w:t>(Max 1 side A4 12 point font)</w:t>
      </w:r>
    </w:p>
    <w:p w14:paraId="5CEFF76E" w14:textId="77777777" w:rsidR="00E7371B" w:rsidRPr="00E7371B" w:rsidRDefault="00E7371B" w:rsidP="00E737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0"/>
          <w:szCs w:val="20"/>
        </w:rPr>
      </w:pPr>
    </w:p>
    <w:p w14:paraId="7CF422DB" w14:textId="77777777" w:rsidR="00E7371B" w:rsidRPr="00E7371B" w:rsidRDefault="00E7371B" w:rsidP="00E7371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7371B">
        <w:rPr>
          <w:rFonts w:ascii="Arial" w:hAnsi="Arial" w:cs="Arial"/>
          <w:b/>
          <w:bCs/>
          <w:sz w:val="22"/>
          <w:szCs w:val="22"/>
        </w:rPr>
        <w:t>Species observed:</w:t>
      </w:r>
    </w:p>
    <w:p w14:paraId="3CEA1AFA" w14:textId="77777777" w:rsidR="00E7371B" w:rsidRPr="00E7371B" w:rsidRDefault="00E7371B" w:rsidP="00E7371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C19C68D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  <w:r w:rsidRPr="00E7371B">
        <w:rPr>
          <w:rFonts w:ascii="Arial" w:hAnsi="Arial" w:cs="Arial"/>
          <w:b/>
          <w:sz w:val="22"/>
          <w:szCs w:val="22"/>
          <w:lang w:eastAsia="en-US"/>
        </w:rPr>
        <w:t>Presenting complaint</w:t>
      </w:r>
      <w:r w:rsidRPr="00E7371B">
        <w:rPr>
          <w:rFonts w:ascii="Arial" w:hAnsi="Arial" w:cs="Arial"/>
          <w:sz w:val="22"/>
          <w:szCs w:val="22"/>
          <w:lang w:eastAsia="en-US"/>
        </w:rPr>
        <w:t>:</w:t>
      </w:r>
    </w:p>
    <w:p w14:paraId="03E31858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</w:p>
    <w:p w14:paraId="3A29AB08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</w:p>
    <w:p w14:paraId="6B931B2F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  <w:r w:rsidRPr="00E7371B">
        <w:rPr>
          <w:rFonts w:ascii="Arial" w:hAnsi="Arial" w:cs="Arial"/>
          <w:b/>
          <w:sz w:val="22"/>
          <w:szCs w:val="22"/>
          <w:lang w:eastAsia="en-US"/>
        </w:rPr>
        <w:t xml:space="preserve">Behavioural diagnosis / Clinical Assessment: </w:t>
      </w:r>
    </w:p>
    <w:p w14:paraId="0586CCA5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</w:p>
    <w:p w14:paraId="1F657F14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</w:p>
    <w:p w14:paraId="13C8F165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  <w:r w:rsidRPr="00E7371B">
        <w:rPr>
          <w:rFonts w:ascii="Arial" w:hAnsi="Arial" w:cs="Arial"/>
          <w:b/>
          <w:sz w:val="22"/>
          <w:szCs w:val="22"/>
          <w:lang w:eastAsia="en-US"/>
        </w:rPr>
        <w:t>Further notes about the condition/special features of the case</w:t>
      </w:r>
      <w:r w:rsidRPr="00E7371B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1EE15BFA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</w:p>
    <w:p w14:paraId="469246B5" w14:textId="77777777" w:rsidR="00E7371B" w:rsidRPr="00E7371B" w:rsidRDefault="00E7371B" w:rsidP="00E7371B">
      <w:pPr>
        <w:rPr>
          <w:rFonts w:ascii="Arial" w:hAnsi="Arial" w:cs="Arial"/>
          <w:sz w:val="22"/>
          <w:szCs w:val="22"/>
          <w:lang w:eastAsia="en-US"/>
        </w:rPr>
      </w:pPr>
    </w:p>
    <w:p w14:paraId="74AF7321" w14:textId="77777777" w:rsidR="00E7371B" w:rsidRPr="00E7371B" w:rsidRDefault="00E7371B" w:rsidP="00E7371B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09E0AFFA" w14:textId="77777777" w:rsidR="00E7371B" w:rsidRPr="00E7371B" w:rsidRDefault="00E7371B" w:rsidP="00E7371B">
      <w:pPr>
        <w:rPr>
          <w:rFonts w:ascii="Arial" w:hAnsi="Arial" w:cs="Arial"/>
          <w:b/>
          <w:bCs/>
          <w:sz w:val="20"/>
          <w:szCs w:val="20"/>
        </w:rPr>
      </w:pPr>
    </w:p>
    <w:p w14:paraId="742FBBB9" w14:textId="77777777" w:rsidR="00973337" w:rsidRDefault="00973337" w:rsidP="00973337"/>
    <w:p w14:paraId="66418DCF" w14:textId="77777777" w:rsidR="00973337" w:rsidRDefault="00973337" w:rsidP="00973337"/>
    <w:p w14:paraId="7BEA23B9" w14:textId="77777777" w:rsidR="00973337" w:rsidRDefault="00973337" w:rsidP="00973337"/>
    <w:p w14:paraId="60697521" w14:textId="77777777" w:rsidR="00973337" w:rsidRDefault="00973337" w:rsidP="00973337"/>
    <w:p w14:paraId="48BF55D2" w14:textId="77777777" w:rsidR="00973337" w:rsidRDefault="00973337" w:rsidP="00973337"/>
    <w:p w14:paraId="6F4C232A" w14:textId="77777777" w:rsidR="00973337" w:rsidRDefault="00973337" w:rsidP="00973337"/>
    <w:p w14:paraId="56EE0635" w14:textId="77777777" w:rsidR="00973337" w:rsidRDefault="00973337" w:rsidP="00973337"/>
    <w:p w14:paraId="0470F427" w14:textId="77777777" w:rsidR="00973337" w:rsidRDefault="00973337" w:rsidP="00973337"/>
    <w:p w14:paraId="7C5327EC" w14:textId="77777777" w:rsidR="00973337" w:rsidRDefault="00973337" w:rsidP="00973337"/>
    <w:p w14:paraId="1D2F8BF0" w14:textId="77777777" w:rsidR="00973337" w:rsidRDefault="00973337" w:rsidP="00973337"/>
    <w:p w14:paraId="44182BC3" w14:textId="77777777" w:rsidR="00973337" w:rsidRDefault="00973337" w:rsidP="00973337"/>
    <w:p w14:paraId="6E53ACCE" w14:textId="77777777" w:rsidR="00973337" w:rsidRDefault="00973337" w:rsidP="00973337"/>
    <w:p w14:paraId="1B195A4B" w14:textId="77777777" w:rsidR="00973337" w:rsidRDefault="00973337" w:rsidP="00973337"/>
    <w:p w14:paraId="36A9A1AC" w14:textId="77777777" w:rsidR="00973337" w:rsidRDefault="00973337" w:rsidP="00973337"/>
    <w:p w14:paraId="24AC26B1" w14:textId="77777777" w:rsidR="00973337" w:rsidRDefault="00973337" w:rsidP="00973337"/>
    <w:p w14:paraId="7B551AA8" w14:textId="77777777" w:rsidR="00973337" w:rsidRDefault="00973337" w:rsidP="00973337"/>
    <w:p w14:paraId="0AEC8E61" w14:textId="77777777" w:rsidR="00973337" w:rsidRDefault="00973337" w:rsidP="00973337"/>
    <w:p w14:paraId="301ECFB8" w14:textId="77777777" w:rsidR="00973337" w:rsidRDefault="00973337" w:rsidP="00973337"/>
    <w:p w14:paraId="5E53E151" w14:textId="77777777" w:rsidR="000860C5" w:rsidRDefault="000860C5" w:rsidP="00973337">
      <w:pPr>
        <w:autoSpaceDE w:val="0"/>
        <w:autoSpaceDN w:val="0"/>
        <w:adjustRightInd w:val="0"/>
      </w:pPr>
    </w:p>
    <w:p w14:paraId="4F55A98C" w14:textId="407EDF93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  <w:u w:val="single"/>
        </w:rPr>
        <w:t>SECTION 2</w:t>
      </w:r>
      <w:r w:rsidRPr="004C7F0A">
        <w:rPr>
          <w:rFonts w:ascii="Arial" w:hAnsi="Arial" w:cs="Arial"/>
          <w:b/>
          <w:bCs/>
          <w:sz w:val="22"/>
          <w:szCs w:val="22"/>
        </w:rPr>
        <w:t>: Skills demonstrated / assessed</w:t>
      </w:r>
    </w:p>
    <w:p w14:paraId="245636C7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803EBF" w14:textId="168D7E2C" w:rsidR="00973337" w:rsidRPr="00F61228" w:rsidRDefault="00A2758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F5E74">
        <w:rPr>
          <w:rFonts w:ascii="Arial" w:hAnsi="Arial" w:cs="Arial"/>
          <w:i/>
          <w:iCs/>
          <w:color w:val="FF0000"/>
          <w:sz w:val="20"/>
          <w:szCs w:val="20"/>
        </w:rPr>
        <w:t xml:space="preserve">The candidate should provide evidence for each skill </w:t>
      </w:r>
      <w:r w:rsidR="0080272C">
        <w:rPr>
          <w:rFonts w:ascii="Arial" w:hAnsi="Arial" w:cs="Arial"/>
          <w:i/>
          <w:iCs/>
          <w:color w:val="FF0000"/>
          <w:sz w:val="20"/>
          <w:szCs w:val="20"/>
        </w:rPr>
        <w:t xml:space="preserve">listed below </w:t>
      </w:r>
      <w:r w:rsidRPr="008F5E74">
        <w:rPr>
          <w:rFonts w:ascii="Arial" w:hAnsi="Arial" w:cs="Arial"/>
          <w:i/>
          <w:iCs/>
          <w:color w:val="FF0000"/>
          <w:sz w:val="20"/>
          <w:szCs w:val="20"/>
        </w:rPr>
        <w:t>demonstrated or assessed</w:t>
      </w:r>
      <w:r w:rsidR="0080272C">
        <w:rPr>
          <w:rFonts w:ascii="Arial" w:hAnsi="Arial" w:cs="Arial"/>
          <w:i/>
          <w:iCs/>
          <w:color w:val="FF0000"/>
          <w:sz w:val="20"/>
          <w:szCs w:val="20"/>
        </w:rPr>
        <w:t xml:space="preserve"> in this case</w:t>
      </w:r>
      <w:r w:rsidRPr="008F5E74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For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example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 relation to the first skill you might note (in 1 or 2 sentences</w:t>
      </w:r>
      <w:r w:rsidR="00113889">
        <w:rPr>
          <w:rFonts w:ascii="Arial" w:hAnsi="Arial" w:cs="Arial"/>
          <w:i/>
          <w:iCs/>
          <w:sz w:val="20"/>
          <w:szCs w:val="20"/>
        </w:rPr>
        <w:t>/bullet points</w:t>
      </w:r>
      <w:r>
        <w:rPr>
          <w:rFonts w:ascii="Arial" w:hAnsi="Arial" w:cs="Arial"/>
          <w:i/>
          <w:iCs/>
          <w:sz w:val="20"/>
          <w:szCs w:val="20"/>
        </w:rPr>
        <w:t xml:space="preserve"> only) what </w:t>
      </w:r>
      <w:r w:rsidRPr="008F5E74">
        <w:rPr>
          <w:rFonts w:ascii="Arial" w:hAnsi="Arial" w:cs="Arial"/>
          <w:i/>
          <w:iCs/>
          <w:sz w:val="20"/>
          <w:szCs w:val="20"/>
          <w:u w:val="single"/>
        </w:rPr>
        <w:t>specifically</w:t>
      </w:r>
      <w:r>
        <w:rPr>
          <w:rFonts w:ascii="Arial" w:hAnsi="Arial" w:cs="Arial"/>
          <w:i/>
          <w:iCs/>
          <w:sz w:val="20"/>
          <w:szCs w:val="20"/>
        </w:rPr>
        <w:t xml:space="preserve"> about the relationship between the owner and pet affected the development of the problem.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Alternatively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/ in addition you might provide a similar comment concerning how a specific element of the relationship affected the specific advice given to this case</w:t>
      </w:r>
      <w:r w:rsidR="0080272C">
        <w:rPr>
          <w:rFonts w:ascii="Arial" w:hAnsi="Arial" w:cs="Arial"/>
          <w:i/>
          <w:iCs/>
          <w:sz w:val="20"/>
          <w:szCs w:val="20"/>
        </w:rPr>
        <w:t xml:space="preserve">. </w:t>
      </w:r>
      <w:r w:rsidR="008F5E74">
        <w:rPr>
          <w:rFonts w:ascii="Arial" w:hAnsi="Arial" w:cs="Arial"/>
          <w:i/>
          <w:iCs/>
          <w:sz w:val="20"/>
          <w:szCs w:val="20"/>
        </w:rPr>
        <w:t>Guidance notes are available on the ASAB website.</w:t>
      </w:r>
    </w:p>
    <w:p w14:paraId="44F3DFAE" w14:textId="77777777" w:rsidR="00973337" w:rsidRPr="004C7F0A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bookmarkStart w:id="1" w:name="_Hlk501212343"/>
    </w:p>
    <w:p w14:paraId="5AD8FC30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bookmarkEnd w:id="1"/>
    <w:p w14:paraId="514F9F71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Critically evaluated the owner/pet relationship in the development of the problem and its subsequent treatment.</w:t>
      </w:r>
    </w:p>
    <w:p w14:paraId="6A180110" w14:textId="77777777" w:rsidR="00AB5216" w:rsidRPr="00F61228" w:rsidRDefault="00AB5216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C62DDA" w14:textId="77777777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16782873" w14:textId="77777777" w:rsidR="00AB5216" w:rsidRPr="00F61228" w:rsidRDefault="00AB5216" w:rsidP="00973337">
      <w:pPr>
        <w:rPr>
          <w:rFonts w:ascii="Arial" w:hAnsi="Arial" w:cs="Arial"/>
          <w:sz w:val="20"/>
          <w:szCs w:val="20"/>
        </w:rPr>
      </w:pPr>
    </w:p>
    <w:p w14:paraId="22D9EA79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Demonstrated an ability to extract relevant information about the background to the case and presenting signs from the client and other relevant individuals.</w:t>
      </w:r>
    </w:p>
    <w:p w14:paraId="40C502AD" w14:textId="37BDFABE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0E491CB3" w14:textId="25DEB20E" w:rsidR="000860C5" w:rsidRDefault="000860C5" w:rsidP="00973337">
      <w:pPr>
        <w:rPr>
          <w:rFonts w:ascii="Arial" w:hAnsi="Arial" w:cs="Arial"/>
          <w:sz w:val="20"/>
          <w:szCs w:val="20"/>
        </w:rPr>
      </w:pPr>
    </w:p>
    <w:p w14:paraId="6B61914F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61046DBA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Critically evaluated the quality of the evidence provided about the behaviour of the animal.</w:t>
      </w:r>
    </w:p>
    <w:p w14:paraId="01F27255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B2D29D" w14:textId="191075D1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27849EFB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0246A765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Critically evaluated the evidence for and against competing explanations of the behaviour.</w:t>
      </w:r>
    </w:p>
    <w:p w14:paraId="6B907B18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259026A" w14:textId="25D3C4AC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482CCAE2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2BBE5B4D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Demonstrated appropriate action that was likely to address areas of concern or deficiency when information relevant to the identification and treatment of the behaviour was lacking.</w:t>
      </w:r>
    </w:p>
    <w:p w14:paraId="40C154B1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D4BDA5" w14:textId="7970161E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5C0D6AD1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487C34D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Devised an appropriately structured treatment regime and follow-up based upon the information collected.</w:t>
      </w:r>
    </w:p>
    <w:p w14:paraId="28504158" w14:textId="77777777" w:rsidR="00875DEA" w:rsidRPr="00F61228" w:rsidRDefault="00875DEA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D2E7D7" w14:textId="09C7BFC0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4F13EAD6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3F14EF4F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Explained the rationale behind the recommended treatment and how it will address the problems identified.</w:t>
      </w:r>
    </w:p>
    <w:p w14:paraId="251B6DCE" w14:textId="77777777" w:rsidR="00875DEA" w:rsidRPr="00F61228" w:rsidRDefault="00875DEA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F0CF99E" w14:textId="4A24F586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06EBF119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6FD0FFAE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Demonstrated an understanding the impact of medical history on behaviour.</w:t>
      </w:r>
    </w:p>
    <w:p w14:paraId="3FEDBBE2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CB7454" w14:textId="248CF046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4DEA7D01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033AA525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BDE1BC2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Identified relevant legal and safety issues that needed to be considered before, during and after the consultation and ensured that these were appropriately addressed.</w:t>
      </w:r>
    </w:p>
    <w:p w14:paraId="6B2D2704" w14:textId="37CA6575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6AA30807" w14:textId="0B77DC2C" w:rsidR="000860C5" w:rsidRDefault="000860C5" w:rsidP="00973337">
      <w:pPr>
        <w:rPr>
          <w:rFonts w:ascii="Arial" w:hAnsi="Arial" w:cs="Arial"/>
          <w:sz w:val="20"/>
          <w:szCs w:val="20"/>
        </w:rPr>
      </w:pPr>
    </w:p>
    <w:p w14:paraId="10463F7B" w14:textId="77777777" w:rsidR="000860C5" w:rsidRPr="00F61228" w:rsidRDefault="000860C5" w:rsidP="00973337">
      <w:pPr>
        <w:rPr>
          <w:rFonts w:ascii="Arial" w:hAnsi="Arial" w:cs="Arial"/>
          <w:sz w:val="20"/>
          <w:szCs w:val="20"/>
        </w:rPr>
      </w:pPr>
    </w:p>
    <w:p w14:paraId="5D7CBEBD" w14:textId="4305A7AE" w:rsidR="00973337" w:rsidRDefault="00973337" w:rsidP="000860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lastRenderedPageBreak/>
        <w:t>Identified any professional, ethical or other issues arising from the consultation and took the appropriate action necessary to address these</w:t>
      </w:r>
    </w:p>
    <w:p w14:paraId="4AFE8E62" w14:textId="22A92D14" w:rsidR="009F6A7E" w:rsidRDefault="009F6A7E" w:rsidP="000860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F332C2F" w14:textId="22C0D63F" w:rsidR="009F6A7E" w:rsidRDefault="009F6A7E" w:rsidP="000860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AE7ECC7" w14:textId="0E73697C" w:rsidR="009F6A7E" w:rsidRDefault="009F6A7E" w:rsidP="000860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A26FB1" w14:textId="77777777" w:rsidR="009F6A7E" w:rsidRPr="000860C5" w:rsidRDefault="009F6A7E" w:rsidP="000860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DDE959" w14:textId="77777777" w:rsidR="009F6A7E" w:rsidRPr="004C7F0A" w:rsidRDefault="009F6A7E" w:rsidP="009F6A7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0C4DE117" w14:textId="77777777" w:rsidR="009F6A7E" w:rsidRPr="004C7F0A" w:rsidRDefault="009F6A7E" w:rsidP="009F6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AE2E3B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30518B" w14:textId="10EEF65B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3: Mentor’s</w:t>
      </w:r>
      <w:r w:rsidRPr="00F61228">
        <w:rPr>
          <w:rFonts w:ascii="Arial" w:hAnsi="Arial" w:cs="Arial"/>
          <w:b/>
          <w:bCs/>
          <w:sz w:val="22"/>
          <w:szCs w:val="22"/>
        </w:rPr>
        <w:t xml:space="preserve"> comments</w:t>
      </w:r>
    </w:p>
    <w:p w14:paraId="16B51F9C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8A5C8B" w14:textId="257F60ED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F61228">
        <w:rPr>
          <w:rFonts w:ascii="Arial" w:hAnsi="Arial" w:cs="Arial"/>
          <w:bCs/>
          <w:i/>
          <w:sz w:val="20"/>
          <w:szCs w:val="20"/>
        </w:rPr>
        <w:t xml:space="preserve">To be completed by the </w:t>
      </w:r>
      <w:r>
        <w:rPr>
          <w:rFonts w:ascii="Arial" w:hAnsi="Arial" w:cs="Arial"/>
          <w:bCs/>
          <w:i/>
          <w:sz w:val="20"/>
          <w:szCs w:val="20"/>
        </w:rPr>
        <w:t>mentor</w:t>
      </w:r>
      <w:r w:rsidRPr="00F61228">
        <w:rPr>
          <w:rFonts w:ascii="Arial" w:hAnsi="Arial" w:cs="Arial"/>
          <w:bCs/>
          <w:i/>
          <w:sz w:val="20"/>
          <w:szCs w:val="20"/>
        </w:rPr>
        <w:t xml:space="preserve"> in charge of the consultation and associated as</w:t>
      </w:r>
      <w:r>
        <w:rPr>
          <w:rFonts w:ascii="Arial" w:hAnsi="Arial" w:cs="Arial"/>
          <w:bCs/>
          <w:i/>
          <w:sz w:val="20"/>
          <w:szCs w:val="20"/>
        </w:rPr>
        <w:t>sessment.</w:t>
      </w:r>
      <w:r w:rsidR="000860C5" w:rsidRPr="000860C5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2" w:name="_Hlk501453590"/>
      <w:r w:rsidR="000860C5" w:rsidRPr="000860C5">
        <w:rPr>
          <w:rFonts w:ascii="Arial" w:hAnsi="Arial" w:cs="Arial"/>
          <w:bCs/>
          <w:i/>
          <w:iCs/>
          <w:sz w:val="20"/>
          <w:szCs w:val="20"/>
        </w:rPr>
        <w:t xml:space="preserve">Specific comments on the candidate's performance </w:t>
      </w:r>
      <w:r w:rsidR="000860C5">
        <w:rPr>
          <w:rFonts w:ascii="Arial" w:hAnsi="Arial" w:cs="Arial"/>
          <w:bCs/>
          <w:i/>
          <w:iCs/>
          <w:sz w:val="20"/>
          <w:szCs w:val="20"/>
        </w:rPr>
        <w:t>should</w:t>
      </w:r>
      <w:r w:rsidR="000860C5" w:rsidRPr="000860C5">
        <w:rPr>
          <w:rFonts w:ascii="Arial" w:hAnsi="Arial" w:cs="Arial"/>
          <w:bCs/>
          <w:i/>
          <w:iCs/>
          <w:sz w:val="20"/>
          <w:szCs w:val="20"/>
        </w:rPr>
        <w:t xml:space="preserve"> be detailed below, </w:t>
      </w:r>
      <w:r w:rsidR="000860C5">
        <w:rPr>
          <w:rFonts w:ascii="Arial" w:hAnsi="Arial" w:cs="Arial"/>
          <w:bCs/>
          <w:i/>
          <w:iCs/>
          <w:sz w:val="20"/>
          <w:szCs w:val="20"/>
        </w:rPr>
        <w:t>with reference to the elements listed in section 2</w:t>
      </w:r>
      <w:r w:rsidR="000860C5" w:rsidRPr="000860C5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0860C5">
        <w:rPr>
          <w:rFonts w:ascii="Arial" w:hAnsi="Arial" w:cs="Arial"/>
          <w:bCs/>
          <w:i/>
          <w:sz w:val="20"/>
          <w:szCs w:val="20"/>
        </w:rPr>
        <w:t xml:space="preserve"> </w:t>
      </w:r>
    </w:p>
    <w:bookmarkEnd w:id="2"/>
    <w:p w14:paraId="000D152B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0F1CFD7" w14:textId="77777777" w:rsidR="00973337" w:rsidRPr="00F61228" w:rsidRDefault="00973337" w:rsidP="000860C5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Name:</w:t>
      </w:r>
    </w:p>
    <w:p w14:paraId="27BF2DF2" w14:textId="77777777" w:rsidR="00973337" w:rsidRPr="00F61228" w:rsidRDefault="00973337" w:rsidP="000860C5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Professional status / qualifications:</w:t>
      </w:r>
    </w:p>
    <w:p w14:paraId="2F113CDC" w14:textId="32D9A77E" w:rsidR="00973337" w:rsidRDefault="00973337" w:rsidP="000860C5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Date of assessment:</w:t>
      </w:r>
    </w:p>
    <w:p w14:paraId="62FB6483" w14:textId="614BEA54" w:rsidR="003D0302" w:rsidRDefault="003D0302" w:rsidP="000860C5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5226A2D3" w14:textId="77777777" w:rsidR="003D0302" w:rsidRPr="00635E35" w:rsidRDefault="003D0302" w:rsidP="003D030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0"/>
          <w:szCs w:val="20"/>
        </w:rPr>
      </w:pPr>
      <w:bookmarkStart w:id="3" w:name="_Hlk501453790"/>
      <w:r w:rsidRPr="00635E35">
        <w:rPr>
          <w:rFonts w:ascii="Arial" w:hAnsi="Arial" w:cs="Arial"/>
          <w:bCs/>
          <w:i/>
          <w:sz w:val="20"/>
          <w:szCs w:val="20"/>
        </w:rPr>
        <w:t xml:space="preserve">Mentor </w:t>
      </w:r>
      <w:r>
        <w:rPr>
          <w:rFonts w:ascii="Arial" w:hAnsi="Arial" w:cs="Arial"/>
          <w:bCs/>
          <w:i/>
          <w:sz w:val="20"/>
          <w:szCs w:val="20"/>
        </w:rPr>
        <w:t>to</w:t>
      </w:r>
      <w:r w:rsidRPr="00635E35">
        <w:rPr>
          <w:rFonts w:ascii="Arial" w:hAnsi="Arial" w:cs="Arial"/>
          <w:bCs/>
          <w:i/>
          <w:sz w:val="20"/>
          <w:szCs w:val="20"/>
        </w:rPr>
        <w:t xml:space="preserve"> tick one of the following for this case:</w:t>
      </w:r>
    </w:p>
    <w:bookmarkEnd w:id="3"/>
    <w:p w14:paraId="7E72F4A5" w14:textId="77777777" w:rsidR="000D1003" w:rsidRPr="000D1003" w:rsidRDefault="000D1003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B205F6C" w14:textId="47D0EEF0" w:rsidR="000D1003" w:rsidRPr="000D1003" w:rsidRDefault="000D1003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bookmarkStart w:id="4" w:name="_Hlk501208266"/>
      <w:bookmarkStart w:id="5" w:name="_Hlk501207934"/>
      <w:r w:rsidRPr="000D1003">
        <w:rPr>
          <w:rFonts w:ascii="Arial" w:hAnsi="Arial" w:cs="Arial"/>
          <w:bCs/>
          <w:sz w:val="28"/>
          <w:szCs w:val="28"/>
        </w:rPr>
        <w:sym w:font="Wingdings" w:char="F06F"/>
      </w:r>
      <w:bookmarkEnd w:id="4"/>
      <w:r w:rsidRPr="000D1003">
        <w:rPr>
          <w:rFonts w:ascii="Arial" w:hAnsi="Arial" w:cs="Arial"/>
          <w:bCs/>
          <w:sz w:val="22"/>
          <w:szCs w:val="22"/>
        </w:rPr>
        <w:t xml:space="preserve"> Candidate </w:t>
      </w:r>
      <w:r w:rsidR="00533BAC">
        <w:rPr>
          <w:rFonts w:ascii="Arial" w:hAnsi="Arial" w:cs="Arial"/>
          <w:bCs/>
          <w:sz w:val="22"/>
          <w:szCs w:val="22"/>
        </w:rPr>
        <w:t>did not</w:t>
      </w:r>
      <w:bookmarkStart w:id="6" w:name="_Hlk501211868"/>
      <w:r w:rsidRPr="000D1003">
        <w:rPr>
          <w:rFonts w:ascii="Arial" w:hAnsi="Arial" w:cs="Arial"/>
          <w:bCs/>
          <w:sz w:val="22"/>
          <w:szCs w:val="22"/>
        </w:rPr>
        <w:t xml:space="preserve"> </w:t>
      </w:r>
      <w:r w:rsidR="00FB1604" w:rsidRPr="00FB1604">
        <w:rPr>
          <w:rFonts w:ascii="Arial" w:hAnsi="Arial" w:cs="Arial"/>
          <w:bCs/>
          <w:sz w:val="22"/>
          <w:szCs w:val="22"/>
        </w:rPr>
        <w:t xml:space="preserve">take the </w:t>
      </w:r>
      <w:r w:rsidR="00FB1604" w:rsidRPr="00FB1604">
        <w:rPr>
          <w:rFonts w:ascii="Arial" w:hAnsi="Arial" w:cs="Arial"/>
          <w:bCs/>
          <w:sz w:val="22"/>
          <w:szCs w:val="22"/>
          <w:u w:val="single"/>
        </w:rPr>
        <w:t>lead role</w:t>
      </w:r>
      <w:r w:rsidR="00FB1604" w:rsidRPr="00FB1604">
        <w:rPr>
          <w:rFonts w:ascii="Arial" w:hAnsi="Arial" w:cs="Arial"/>
          <w:bCs/>
          <w:sz w:val="22"/>
          <w:szCs w:val="22"/>
        </w:rPr>
        <w:t xml:space="preserve"> in both diagnosis and treatment</w:t>
      </w:r>
      <w:r w:rsidR="00FB1604">
        <w:rPr>
          <w:rFonts w:ascii="Arial" w:hAnsi="Arial" w:cs="Arial"/>
          <w:bCs/>
          <w:sz w:val="22"/>
          <w:szCs w:val="22"/>
        </w:rPr>
        <w:t>,</w:t>
      </w:r>
      <w:r w:rsidR="00FB1604" w:rsidRPr="00FB1604">
        <w:rPr>
          <w:rFonts w:ascii="Arial" w:hAnsi="Arial" w:cs="Arial"/>
          <w:bCs/>
          <w:sz w:val="22"/>
          <w:szCs w:val="22"/>
        </w:rPr>
        <w:t xml:space="preserve"> </w:t>
      </w:r>
      <w:bookmarkEnd w:id="6"/>
      <w:r w:rsidR="0073702A">
        <w:rPr>
          <w:rFonts w:ascii="Arial" w:hAnsi="Arial" w:cs="Arial"/>
          <w:bCs/>
          <w:sz w:val="22"/>
          <w:szCs w:val="22"/>
        </w:rPr>
        <w:t>requiring significant input from the mentor in this Level 2 case</w:t>
      </w:r>
    </w:p>
    <w:bookmarkEnd w:id="5"/>
    <w:p w14:paraId="43F960EA" w14:textId="77777777" w:rsidR="000D1003" w:rsidRPr="000D1003" w:rsidRDefault="000D1003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107D111" w14:textId="7F0A85B8" w:rsidR="000D1003" w:rsidRPr="000D1003" w:rsidRDefault="000D1003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0D1003">
        <w:rPr>
          <w:rFonts w:ascii="Arial" w:hAnsi="Arial" w:cs="Arial"/>
          <w:bCs/>
          <w:sz w:val="28"/>
          <w:szCs w:val="28"/>
        </w:rPr>
        <w:sym w:font="Wingdings" w:char="F06F"/>
      </w:r>
      <w:r w:rsidRPr="000D1003">
        <w:rPr>
          <w:rFonts w:ascii="Arial" w:hAnsi="Arial" w:cs="Arial"/>
          <w:bCs/>
          <w:sz w:val="22"/>
          <w:szCs w:val="22"/>
        </w:rPr>
        <w:t xml:space="preserve"> Candidate </w:t>
      </w:r>
      <w:r w:rsidR="00533BAC">
        <w:rPr>
          <w:rFonts w:ascii="Arial" w:hAnsi="Arial" w:cs="Arial"/>
          <w:bCs/>
          <w:sz w:val="22"/>
          <w:szCs w:val="22"/>
        </w:rPr>
        <w:t>did not</w:t>
      </w:r>
      <w:r w:rsidR="0073702A" w:rsidRPr="0073702A">
        <w:rPr>
          <w:rFonts w:ascii="Arial" w:hAnsi="Arial" w:cs="Arial"/>
          <w:bCs/>
          <w:sz w:val="22"/>
          <w:szCs w:val="22"/>
        </w:rPr>
        <w:t xml:space="preserve"> take the </w:t>
      </w:r>
      <w:r w:rsidR="0073702A" w:rsidRPr="0073702A">
        <w:rPr>
          <w:rFonts w:ascii="Arial" w:hAnsi="Arial" w:cs="Arial"/>
          <w:bCs/>
          <w:sz w:val="22"/>
          <w:szCs w:val="22"/>
          <w:u w:val="single"/>
        </w:rPr>
        <w:t>lead role</w:t>
      </w:r>
      <w:r w:rsidR="0073702A" w:rsidRPr="0073702A">
        <w:rPr>
          <w:rFonts w:ascii="Arial" w:hAnsi="Arial" w:cs="Arial"/>
          <w:bCs/>
          <w:sz w:val="22"/>
          <w:szCs w:val="22"/>
        </w:rPr>
        <w:t xml:space="preserve"> in both diagnosis and treatment, </w:t>
      </w:r>
      <w:r w:rsidR="0073702A">
        <w:rPr>
          <w:rFonts w:ascii="Arial" w:hAnsi="Arial" w:cs="Arial"/>
          <w:bCs/>
          <w:sz w:val="22"/>
          <w:szCs w:val="22"/>
        </w:rPr>
        <w:t>requiring some input from the mentor in this Level 2 case</w:t>
      </w:r>
    </w:p>
    <w:p w14:paraId="33EC4DC5" w14:textId="77777777" w:rsidR="000D1003" w:rsidRPr="000D1003" w:rsidRDefault="000D1003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B705B2E" w14:textId="310DA595" w:rsidR="000D1003" w:rsidRDefault="000D1003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0D1003">
        <w:rPr>
          <w:rFonts w:ascii="Arial" w:hAnsi="Arial" w:cs="Arial"/>
          <w:bCs/>
          <w:sz w:val="28"/>
          <w:szCs w:val="28"/>
        </w:rPr>
        <w:sym w:font="Wingdings" w:char="F06F"/>
      </w:r>
      <w:r w:rsidRPr="000D1003">
        <w:rPr>
          <w:rFonts w:ascii="Arial" w:hAnsi="Arial" w:cs="Arial"/>
          <w:bCs/>
          <w:sz w:val="28"/>
          <w:szCs w:val="28"/>
        </w:rPr>
        <w:t xml:space="preserve"> </w:t>
      </w:r>
      <w:r w:rsidRPr="000D1003">
        <w:rPr>
          <w:rFonts w:ascii="Arial" w:hAnsi="Arial" w:cs="Arial"/>
          <w:bCs/>
          <w:sz w:val="22"/>
          <w:szCs w:val="22"/>
        </w:rPr>
        <w:t xml:space="preserve">Candidate has demonstrated </w:t>
      </w:r>
      <w:r w:rsidR="0073702A">
        <w:rPr>
          <w:rFonts w:ascii="Arial" w:hAnsi="Arial" w:cs="Arial"/>
          <w:bCs/>
          <w:sz w:val="22"/>
          <w:szCs w:val="22"/>
        </w:rPr>
        <w:t>an ability to</w:t>
      </w:r>
      <w:r w:rsidR="0073702A" w:rsidRPr="0073702A">
        <w:rPr>
          <w:rFonts w:ascii="Arial" w:hAnsi="Arial" w:cs="Arial"/>
          <w:bCs/>
          <w:sz w:val="22"/>
          <w:szCs w:val="22"/>
        </w:rPr>
        <w:t xml:space="preserve"> take the </w:t>
      </w:r>
      <w:r w:rsidR="0073702A" w:rsidRPr="0073702A">
        <w:rPr>
          <w:rFonts w:ascii="Arial" w:hAnsi="Arial" w:cs="Arial"/>
          <w:bCs/>
          <w:sz w:val="22"/>
          <w:szCs w:val="22"/>
          <w:u w:val="single"/>
        </w:rPr>
        <w:t>lead role</w:t>
      </w:r>
      <w:r w:rsidR="0073702A" w:rsidRPr="0073702A">
        <w:rPr>
          <w:rFonts w:ascii="Arial" w:hAnsi="Arial" w:cs="Arial"/>
          <w:bCs/>
          <w:sz w:val="22"/>
          <w:szCs w:val="22"/>
        </w:rPr>
        <w:t xml:space="preserve"> in both diagnosis and treatment, </w:t>
      </w:r>
      <w:r w:rsidR="0073702A">
        <w:rPr>
          <w:rFonts w:ascii="Arial" w:hAnsi="Arial" w:cs="Arial"/>
          <w:bCs/>
          <w:sz w:val="22"/>
          <w:szCs w:val="22"/>
        </w:rPr>
        <w:t>with minimal/no input from the mentor, demonstrating competence at</w:t>
      </w:r>
      <w:r w:rsidR="0073702A" w:rsidRPr="0073702A">
        <w:rPr>
          <w:rFonts w:ascii="Arial" w:hAnsi="Arial" w:cs="Arial"/>
          <w:bCs/>
          <w:sz w:val="22"/>
          <w:szCs w:val="22"/>
        </w:rPr>
        <w:t xml:space="preserve"> Level 2 of clinical training</w:t>
      </w:r>
      <w:r w:rsidR="0073702A">
        <w:rPr>
          <w:rFonts w:ascii="Arial" w:hAnsi="Arial" w:cs="Arial"/>
          <w:bCs/>
          <w:sz w:val="22"/>
          <w:szCs w:val="22"/>
        </w:rPr>
        <w:t>.</w:t>
      </w:r>
    </w:p>
    <w:p w14:paraId="40A45BF0" w14:textId="7C67EBB6" w:rsidR="002F20E2" w:rsidRDefault="002F20E2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9CAAA0A" w14:textId="77777777" w:rsidR="002F20E2" w:rsidRPr="000D1003" w:rsidRDefault="002F20E2" w:rsidP="000D100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151B90D" w14:textId="77777777" w:rsidR="002F20E2" w:rsidRPr="002F20E2" w:rsidRDefault="002F20E2" w:rsidP="002F20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F20E2">
        <w:rPr>
          <w:rFonts w:ascii="Arial" w:hAnsi="Arial" w:cs="Arial"/>
          <w:b/>
          <w:bCs/>
          <w:sz w:val="22"/>
          <w:szCs w:val="22"/>
        </w:rPr>
        <w:t xml:space="preserve">Signature of CCAB Mentor: </w:t>
      </w:r>
    </w:p>
    <w:p w14:paraId="67351963" w14:textId="77777777" w:rsidR="002F20E2" w:rsidRPr="002F20E2" w:rsidRDefault="002F20E2" w:rsidP="002F20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1BD9EE" w14:textId="77777777" w:rsidR="002F20E2" w:rsidRPr="002F20E2" w:rsidRDefault="002F20E2" w:rsidP="002F20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848009" w14:textId="77777777" w:rsidR="002F20E2" w:rsidRPr="002F20E2" w:rsidRDefault="002F20E2" w:rsidP="002F20E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2F20E2">
        <w:rPr>
          <w:rFonts w:ascii="Arial" w:hAnsi="Arial" w:cs="Arial"/>
          <w:b/>
          <w:iCs/>
          <w:sz w:val="22"/>
          <w:szCs w:val="22"/>
        </w:rPr>
        <w:t>Mentor’s comments:</w:t>
      </w:r>
    </w:p>
    <w:p w14:paraId="5430CDC8" w14:textId="77777777" w:rsidR="002F20E2" w:rsidRPr="002F20E2" w:rsidRDefault="002F20E2" w:rsidP="002F20E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88CB377" w14:textId="4D2E192D" w:rsidR="0080272C" w:rsidRPr="0080272C" w:rsidRDefault="002F20E2" w:rsidP="0080272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F20E2">
        <w:rPr>
          <w:rFonts w:ascii="Arial" w:hAnsi="Arial" w:cs="Arial"/>
          <w:i/>
          <w:iCs/>
          <w:sz w:val="20"/>
          <w:szCs w:val="20"/>
        </w:rPr>
        <w:t>Please indicate both areas of strength and where improvement is needed</w:t>
      </w:r>
      <w:r w:rsidR="0080272C">
        <w:rPr>
          <w:rFonts w:ascii="Arial" w:hAnsi="Arial" w:cs="Arial"/>
          <w:i/>
          <w:iCs/>
          <w:sz w:val="20"/>
          <w:szCs w:val="20"/>
        </w:rPr>
        <w:t xml:space="preserve">. </w:t>
      </w:r>
      <w:r w:rsidRPr="002F20E2">
        <w:rPr>
          <w:rFonts w:ascii="Arial" w:hAnsi="Arial" w:cs="Arial"/>
          <w:i/>
          <w:iCs/>
          <w:sz w:val="20"/>
          <w:szCs w:val="20"/>
        </w:rPr>
        <w:t>Specific comments on the candidate's performance in each of the elements in section 2 above should be included. Also list any liaison with others that the candidate was involved in</w:t>
      </w:r>
      <w:r w:rsidR="0080272C" w:rsidRPr="0080272C">
        <w:rPr>
          <w:rFonts w:ascii="Arial" w:hAnsi="Arial" w:cs="Arial"/>
          <w:i/>
          <w:iCs/>
          <w:sz w:val="20"/>
          <w:szCs w:val="20"/>
        </w:rPr>
        <w:t xml:space="preserve"> in e.g. follow up calls with the owner.</w:t>
      </w:r>
    </w:p>
    <w:p w14:paraId="6F535CE0" w14:textId="7C88C037" w:rsidR="002F20E2" w:rsidRPr="002F20E2" w:rsidRDefault="0080272C" w:rsidP="002F20E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C1EFACD" w14:textId="77777777" w:rsidR="002F20E2" w:rsidRPr="002F20E2" w:rsidRDefault="002F20E2" w:rsidP="002F20E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BEB07FD" w14:textId="77777777" w:rsidR="0043217E" w:rsidRDefault="0043217E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29E40F7" w14:textId="77777777" w:rsidR="0043217E" w:rsidRDefault="0043217E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615EED9B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1CE3086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E2836A9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7C5AACA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535E677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FD75054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2316BF9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D0817E8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A8A0110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B579E3A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B5DE19F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BA586B3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82D571E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E740EC9" w14:textId="77777777" w:rsidR="001519B4" w:rsidRDefault="001519B4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5681CA6" w14:textId="77777777" w:rsidR="001519B4" w:rsidRDefault="001519B4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61FC7CD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C40BF7E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AFF0B35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55DC034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8A35D7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To be completed by the candidate:</w:t>
      </w:r>
    </w:p>
    <w:p w14:paraId="5E455826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53934E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1228">
        <w:rPr>
          <w:rFonts w:ascii="Arial" w:hAnsi="Arial" w:cs="Arial"/>
          <w:sz w:val="20"/>
          <w:szCs w:val="20"/>
        </w:rPr>
        <w:t>I have read the supervisor's comments in Section 3, and (optional) wish to respond as follows</w:t>
      </w:r>
    </w:p>
    <w:p w14:paraId="1246E796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2F2D93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43034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E9FF8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FCA035" w14:textId="77777777" w:rsidR="00CB2901" w:rsidRPr="00F61228" w:rsidRDefault="00CB2901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9AD3A5" w14:textId="77777777" w:rsidR="00973337" w:rsidRPr="00F61228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 xml:space="preserve">Signature: </w:t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36B611DF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Name of candidate:</w:t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  <w:t>Ref:</w:t>
      </w:r>
    </w:p>
    <w:p w14:paraId="01D862F2" w14:textId="77777777" w:rsidR="00973337" w:rsidRDefault="00973337" w:rsidP="00C22D8E">
      <w:pPr>
        <w:spacing w:after="120"/>
        <w:rPr>
          <w:rFonts w:ascii="Arial" w:hAnsi="Arial" w:cs="Arial"/>
          <w:sz w:val="28"/>
          <w:szCs w:val="20"/>
        </w:rPr>
      </w:pPr>
    </w:p>
    <w:p w14:paraId="6558839A" w14:textId="77777777" w:rsidR="0074528F" w:rsidRDefault="0074528F" w:rsidP="00973337"/>
    <w:sectPr w:rsidR="0074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D39"/>
    <w:multiLevelType w:val="hybridMultilevel"/>
    <w:tmpl w:val="D46266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51B16"/>
    <w:multiLevelType w:val="hybridMultilevel"/>
    <w:tmpl w:val="914A5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7"/>
    <w:rsid w:val="00074EA0"/>
    <w:rsid w:val="000860C5"/>
    <w:rsid w:val="000C209A"/>
    <w:rsid w:val="000D1003"/>
    <w:rsid w:val="000D1C19"/>
    <w:rsid w:val="00113889"/>
    <w:rsid w:val="001337F2"/>
    <w:rsid w:val="001519B4"/>
    <w:rsid w:val="0021449D"/>
    <w:rsid w:val="00220866"/>
    <w:rsid w:val="002779EB"/>
    <w:rsid w:val="002F20E2"/>
    <w:rsid w:val="003434A0"/>
    <w:rsid w:val="0038656E"/>
    <w:rsid w:val="003D0302"/>
    <w:rsid w:val="0043217E"/>
    <w:rsid w:val="00533BAC"/>
    <w:rsid w:val="00653A40"/>
    <w:rsid w:val="0073702A"/>
    <w:rsid w:val="0074528F"/>
    <w:rsid w:val="00747FF0"/>
    <w:rsid w:val="0080272C"/>
    <w:rsid w:val="00821213"/>
    <w:rsid w:val="00875DEA"/>
    <w:rsid w:val="008C5E11"/>
    <w:rsid w:val="008F5E74"/>
    <w:rsid w:val="00973337"/>
    <w:rsid w:val="00986865"/>
    <w:rsid w:val="009F6A7E"/>
    <w:rsid w:val="00A27587"/>
    <w:rsid w:val="00A51E01"/>
    <w:rsid w:val="00A8041D"/>
    <w:rsid w:val="00AB5216"/>
    <w:rsid w:val="00AC4A18"/>
    <w:rsid w:val="00B31DA3"/>
    <w:rsid w:val="00C22D8E"/>
    <w:rsid w:val="00C53995"/>
    <w:rsid w:val="00CB2901"/>
    <w:rsid w:val="00E7371B"/>
    <w:rsid w:val="00F617B3"/>
    <w:rsid w:val="00F61A32"/>
    <w:rsid w:val="00F72355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5D54"/>
  <w15:docId w15:val="{7003A21F-BB7D-4629-91F7-DB878E4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37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0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95"/>
    <w:rPr>
      <w:rFonts w:ascii="Times New Roman" w:eastAsia="Times New Roman" w:hAnsi="Times New Roman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95"/>
    <w:rPr>
      <w:rFonts w:ascii="Times New Roman" w:eastAsia="Times New Roman" w:hAnsi="Times New Roman"/>
      <w:b/>
      <w:bCs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Emily Blackwell</cp:lastModifiedBy>
  <cp:revision>3</cp:revision>
  <cp:lastPrinted>2014-07-13T08:09:00Z</cp:lastPrinted>
  <dcterms:created xsi:type="dcterms:W3CDTF">2018-04-23T08:34:00Z</dcterms:created>
  <dcterms:modified xsi:type="dcterms:W3CDTF">2018-04-23T08:38:00Z</dcterms:modified>
</cp:coreProperties>
</file>